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666" w:rsidRPr="00EF3E65" w:rsidRDefault="006E0666" w:rsidP="006E06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3E65">
        <w:rPr>
          <w:rFonts w:ascii="Times New Roman" w:hAnsi="Times New Roman" w:cs="Times New Roman"/>
          <w:sz w:val="28"/>
          <w:szCs w:val="28"/>
        </w:rPr>
        <w:t xml:space="preserve">СОВЕТ ДЕПУТАТОВ СПИРИНСКОГО СЕЛЬСОВЕТА </w:t>
      </w:r>
    </w:p>
    <w:p w:rsidR="006E0666" w:rsidRPr="00EF3E65" w:rsidRDefault="006E0666" w:rsidP="006E06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3E65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6E0666" w:rsidRPr="00EF3E65" w:rsidRDefault="006E0666" w:rsidP="006E06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EF3E65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6E0666" w:rsidRPr="00EF3E65" w:rsidRDefault="006E0666" w:rsidP="006E06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666" w:rsidRPr="00EF3E65" w:rsidRDefault="006E0666" w:rsidP="006E066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3E65">
        <w:rPr>
          <w:rFonts w:ascii="Times New Roman" w:hAnsi="Times New Roman" w:cs="Times New Roman"/>
          <w:b/>
          <w:sz w:val="32"/>
          <w:szCs w:val="32"/>
        </w:rPr>
        <w:t xml:space="preserve">РЕШЕНИЕ </w:t>
      </w:r>
    </w:p>
    <w:p w:rsidR="006E0666" w:rsidRPr="00EF3E65" w:rsidRDefault="004C6229" w:rsidP="006E06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Пятнадцатой</w:t>
      </w:r>
      <w:r w:rsidR="006E0666" w:rsidRPr="00EF3E65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6E0666" w:rsidRPr="00EF3E65" w:rsidRDefault="006E0666" w:rsidP="006E06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F3E65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EF3E65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EF3E65">
        <w:rPr>
          <w:rFonts w:ascii="Times New Roman" w:hAnsi="Times New Roman" w:cs="Times New Roman"/>
          <w:sz w:val="28"/>
          <w:szCs w:val="28"/>
        </w:rPr>
        <w:t>пирино</w:t>
      </w:r>
      <w:proofErr w:type="spellEnd"/>
    </w:p>
    <w:p w:rsidR="006E0666" w:rsidRPr="00EF3E65" w:rsidRDefault="006E0666" w:rsidP="006E06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666" w:rsidRPr="00EF3E65" w:rsidRDefault="004C6229" w:rsidP="006E0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28.07</w:t>
      </w:r>
      <w:r w:rsidR="006E0666">
        <w:rPr>
          <w:rFonts w:ascii="Times New Roman" w:hAnsi="Times New Roman" w:cs="Times New Roman"/>
          <w:sz w:val="28"/>
          <w:szCs w:val="28"/>
        </w:rPr>
        <w:t>.2022</w:t>
      </w:r>
      <w:r w:rsidR="006E0666" w:rsidRPr="00EF3E65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                 № </w:t>
      </w:r>
      <w:r w:rsidR="006E066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="006E0666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1</w:t>
      </w:r>
      <w:r w:rsidR="0054692D">
        <w:rPr>
          <w:rFonts w:ascii="Times New Roman" w:hAnsi="Times New Roman" w:cs="Times New Roman"/>
          <w:sz w:val="28"/>
          <w:szCs w:val="28"/>
        </w:rPr>
        <w:t>3</w:t>
      </w:r>
    </w:p>
    <w:p w:rsidR="006E0666" w:rsidRPr="00EF3E65" w:rsidRDefault="006E0666" w:rsidP="006E0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666" w:rsidRPr="00585A3C" w:rsidRDefault="006E0666" w:rsidP="00D35EA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внесении изменений в </w:t>
      </w:r>
      <w:r w:rsidR="004C6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Положение о </w:t>
      </w:r>
      <w:r w:rsidR="005469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порядке организации и проведения публичных слушаний в </w:t>
      </w:r>
      <w:r w:rsidR="004C6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Спиринско</w:t>
      </w:r>
      <w:r w:rsidR="005469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4C6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</w:t>
      </w:r>
      <w:r w:rsidR="005469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4C6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Ордынского района Новосибирской области, утвержденное решением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Совета депутатов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Спиринского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бласти </w:t>
      </w:r>
      <w:r w:rsidR="004C6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</w:t>
      </w:r>
      <w:r w:rsidR="005469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</w:t>
      </w:r>
      <w:r w:rsidR="004C6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="005469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4C6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</w:t>
      </w:r>
      <w:r w:rsidR="005469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4C6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5469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.201</w:t>
      </w:r>
      <w:r w:rsidR="005469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4C6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6E0666" w:rsidRPr="00585A3C" w:rsidRDefault="006E0666" w:rsidP="006E0666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E0666" w:rsidRPr="00585A3C" w:rsidRDefault="004C6229" w:rsidP="006E0666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Рассмотрев </w:t>
      </w:r>
      <w:r w:rsidR="00E55A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ротест прокуратуры Ордынского района Новосибирской области № 1-410в-2021 от 2</w:t>
      </w:r>
      <w:r w:rsidR="005469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.06.2022 года, в</w:t>
      </w:r>
      <w:r w:rsidR="00D35E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соответствии с </w:t>
      </w:r>
      <w:r w:rsidR="006E0666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FB2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Федеральным законом от </w:t>
      </w:r>
      <w:r w:rsidR="005469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01.07.2021</w:t>
      </w:r>
      <w:r w:rsidR="00FB2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5469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89</w:t>
      </w:r>
      <w:r w:rsidR="00FB2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-ФЗ «О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внесении изменений в </w:t>
      </w:r>
      <w:r w:rsidR="005469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статью 28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</w:t>
      </w:r>
      <w:r w:rsidR="005469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закон</w:t>
      </w:r>
      <w:r w:rsidR="005469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«Об общих принципах организации местного самоуправления в Российской Федерации»</w:t>
      </w:r>
      <w:r w:rsidR="00FB2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6E0666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руководствуясь Уставом </w:t>
      </w:r>
      <w:r w:rsidR="00FB2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сельского поселения </w:t>
      </w:r>
      <w:r w:rsidR="006E06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Спиринского</w:t>
      </w:r>
      <w:r w:rsidR="006E0666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</w:t>
      </w:r>
      <w:proofErr w:type="gramEnd"/>
      <w:r w:rsidR="006E0666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B2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</w:t>
      </w:r>
      <w:r w:rsidR="006E0666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района Новосибирской области, Совет депутатов </w:t>
      </w:r>
      <w:r w:rsidR="006E06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Спиринского</w:t>
      </w:r>
      <w:r w:rsidR="006E0666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6E0666" w:rsidRPr="00E55AD5" w:rsidRDefault="006E0666" w:rsidP="006E0666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5A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6E0666" w:rsidRPr="00585A3C" w:rsidRDefault="006E0666" w:rsidP="006E0666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Внести в Положение </w:t>
      </w:r>
      <w:r w:rsidR="004C6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</w:t>
      </w:r>
      <w:r w:rsidR="005469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порядке организации и проведения публичных слушаний в Спиринском сельсовете Ордынского района Новосибирской области, утвержденное решением</w:t>
      </w:r>
      <w:r w:rsidR="0054692D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Совета депутатов </w:t>
      </w:r>
      <w:r w:rsidR="005469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Спиринского</w:t>
      </w:r>
      <w:r w:rsidR="0054692D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</w:t>
      </w:r>
      <w:r w:rsidR="005469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бласти № 24/3  24.07.2018</w:t>
      </w:r>
      <w:r w:rsidR="004C6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C6229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ния:</w:t>
      </w:r>
    </w:p>
    <w:p w:rsidR="00C52328" w:rsidRDefault="006E0666" w:rsidP="006E0666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B02CD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4C6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6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статьи 5 </w:t>
      </w:r>
      <w:r w:rsidR="00E55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</w:t>
      </w:r>
      <w:r w:rsidR="00546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читать в следующей редакции: </w:t>
      </w:r>
    </w:p>
    <w:p w:rsidR="00AF0FB0" w:rsidRPr="00170218" w:rsidRDefault="00C52328" w:rsidP="00E55AD5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21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4692D" w:rsidRPr="00170218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640328" w:rsidRPr="00170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 времени и месте проведения публичных слушаний публикуется </w:t>
      </w:r>
      <w:r w:rsidR="00640328" w:rsidRPr="00170218">
        <w:rPr>
          <w:rFonts w:ascii="Times New Roman" w:eastAsia="Calibri" w:hAnsi="Times New Roman" w:cs="Times New Roman"/>
          <w:sz w:val="28"/>
          <w:szCs w:val="28"/>
        </w:rPr>
        <w:t>в газете органов местного самоуправления Спиринского сельсовета Ордынского района Новосибирской области «Вестник»</w:t>
      </w:r>
      <w:r w:rsidR="00640328" w:rsidRPr="00170218">
        <w:rPr>
          <w:rFonts w:ascii="Times New Roman" w:hAnsi="Times New Roman" w:cs="Times New Roman"/>
          <w:sz w:val="28"/>
          <w:szCs w:val="28"/>
        </w:rPr>
        <w:t xml:space="preserve"> и размещается на официальном сайте органа местного самоуправления в информационно-телекоммуникационной сети «Интернет» или в случае, если орган местного самоуправления не имеет возможности размещать информацию о соей деятельности в</w:t>
      </w:r>
      <w:r w:rsidR="003E5076" w:rsidRPr="00170218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 сети «Интернет», на официальном сайте субъекта Российской Федерации или муниципального образования с учетом положений Федерального закона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proofErr w:type="spellStart"/>
      <w:r w:rsidR="003E5076" w:rsidRPr="00170218">
        <w:rPr>
          <w:rFonts w:ascii="Times New Roman" w:hAnsi="Times New Roman" w:cs="Times New Roman"/>
          <w:sz w:val="28"/>
          <w:szCs w:val="28"/>
        </w:rPr>
        <w:t>далее-официальный</w:t>
      </w:r>
      <w:proofErr w:type="spellEnd"/>
      <w:r w:rsidR="003E5076" w:rsidRPr="00170218">
        <w:rPr>
          <w:rFonts w:ascii="Times New Roman" w:hAnsi="Times New Roman" w:cs="Times New Roman"/>
          <w:sz w:val="28"/>
          <w:szCs w:val="28"/>
        </w:rPr>
        <w:t xml:space="preserve"> сайт)</w:t>
      </w:r>
      <w:proofErr w:type="gramStart"/>
      <w:r w:rsidR="00640328" w:rsidRPr="00170218">
        <w:rPr>
          <w:rFonts w:ascii="Times New Roman" w:hAnsi="Times New Roman" w:cs="Times New Roman"/>
          <w:sz w:val="28"/>
          <w:szCs w:val="28"/>
        </w:rPr>
        <w:t xml:space="preserve"> </w:t>
      </w:r>
      <w:r w:rsidR="00E55AD5" w:rsidRPr="001702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E55AD5" w:rsidRPr="0017021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7021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E55AD5" w:rsidRPr="00170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E5076" w:rsidRDefault="003E5076" w:rsidP="00E55AD5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 в статью 6 Положения добавить пункт 4 следующего содержания:</w:t>
      </w:r>
    </w:p>
    <w:p w:rsidR="003E5076" w:rsidRDefault="003E5076" w:rsidP="00E55AD5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«4. Жители муниципального образования могут представлять свои замечания и предложения по вынесенному на обсуждение проекту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муниципального правового акта </w:t>
      </w:r>
      <w:r w:rsidR="001702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официального сайта</w:t>
      </w:r>
      <w:proofErr w:type="gramStart"/>
      <w:r w:rsidR="00170218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170218" w:rsidRDefault="00170218" w:rsidP="00E55AD5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Пункт 4 статьи 10 Положения читать в следующей редакции:</w:t>
      </w:r>
    </w:p>
    <w:p w:rsidR="00170218" w:rsidRPr="00AF0FB0" w:rsidRDefault="00170218" w:rsidP="00E55AD5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0218">
        <w:rPr>
          <w:rFonts w:ascii="Times New Roman" w:eastAsia="Times New Roman" w:hAnsi="Times New Roman" w:cs="Times New Roman"/>
          <w:sz w:val="28"/>
          <w:szCs w:val="28"/>
          <w:lang w:eastAsia="ru-RU"/>
        </w:rPr>
        <w:t>«4.</w:t>
      </w:r>
      <w:r w:rsidRPr="00170218">
        <w:rPr>
          <w:rFonts w:ascii="Times New Roman" w:hAnsi="Times New Roman" w:cs="Times New Roman"/>
          <w:sz w:val="28"/>
          <w:szCs w:val="28"/>
        </w:rPr>
        <w:t xml:space="preserve"> Решения органов местного самоуправления по итогам рассмотрения публичных слушаний, включая мотивированное обоснование принятых решений, подлежат обязательному опубликованию</w:t>
      </w:r>
      <w:r>
        <w:rPr>
          <w:rFonts w:ascii="Times New Roman" w:hAnsi="Times New Roman" w:cs="Times New Roman"/>
          <w:sz w:val="28"/>
          <w:szCs w:val="28"/>
        </w:rPr>
        <w:t xml:space="preserve"> и размещению</w:t>
      </w:r>
      <w:r w:rsidRPr="00170218">
        <w:rPr>
          <w:rFonts w:ascii="Times New Roman" w:hAnsi="Times New Roman" w:cs="Times New Roman"/>
          <w:sz w:val="28"/>
          <w:szCs w:val="28"/>
        </w:rPr>
        <w:t xml:space="preserve"> на официальном сайте органа местного самоуправления в информационно-телекоммуникационной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0666" w:rsidRDefault="00317B61" w:rsidP="006E0666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E0666"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настоящее решение в периодическом печатном издании органа местного самоуправления </w:t>
      </w:r>
      <w:r w:rsidR="006E066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Спиринского</w:t>
      </w:r>
      <w:r w:rsidR="006E0666"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</w:t>
      </w:r>
      <w:r w:rsidR="006E0666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бирской области «</w:t>
      </w:r>
      <w:r w:rsidR="006E0666"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Вестник».</w:t>
      </w:r>
    </w:p>
    <w:p w:rsidR="006E0666" w:rsidRDefault="00E55AD5" w:rsidP="00E55AD5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E55AD5">
        <w:rPr>
          <w:rFonts w:ascii="Times New Roman" w:hAnsi="Times New Roman" w:cs="Times New Roman"/>
          <w:color w:val="000000" w:themeColor="text1"/>
          <w:sz w:val="28"/>
          <w:szCs w:val="28"/>
        </w:rPr>
        <w:t>3. Настоящее решение вступает в силу со дня его опубликования.</w:t>
      </w:r>
      <w:bookmarkStart w:id="0" w:name="_GoBack"/>
      <w:bookmarkEnd w:id="0"/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62"/>
        <w:gridCol w:w="5103"/>
      </w:tblGrid>
      <w:tr w:rsidR="006E0666" w:rsidRPr="00EF3E65" w:rsidTr="00E80E59">
        <w:trPr>
          <w:trHeight w:val="1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E0666" w:rsidRDefault="006E0666" w:rsidP="00E80E59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666" w:rsidRPr="00EF3E65" w:rsidRDefault="006E0666" w:rsidP="00E80E59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Спиринского сельсовета</w:t>
            </w:r>
          </w:p>
          <w:p w:rsidR="006E0666" w:rsidRPr="00EF3E65" w:rsidRDefault="006E0666" w:rsidP="00E80E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6E0666" w:rsidRPr="00EF3E65" w:rsidRDefault="006E0666" w:rsidP="00E80E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6E0666" w:rsidRPr="00EF3E65" w:rsidRDefault="006E0666" w:rsidP="00E80E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>_________________ С.А.Власова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E0666" w:rsidRDefault="006E0666" w:rsidP="00E80E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666" w:rsidRPr="00EF3E65" w:rsidRDefault="006E0666" w:rsidP="00E80E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Спиринского сельсовета Ордынского района Новосибирской области                                           </w:t>
            </w:r>
          </w:p>
          <w:p w:rsidR="006E0666" w:rsidRPr="00EF3E65" w:rsidRDefault="006E0666" w:rsidP="00E80E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EF3E65">
              <w:rPr>
                <w:rFonts w:ascii="Times New Roman" w:hAnsi="Times New Roman" w:cs="Times New Roman"/>
                <w:sz w:val="28"/>
                <w:szCs w:val="28"/>
              </w:rPr>
              <w:t>Г.Г.Лесникова</w:t>
            </w:r>
            <w:proofErr w:type="spellEnd"/>
          </w:p>
        </w:tc>
      </w:tr>
    </w:tbl>
    <w:p w:rsidR="00A1231F" w:rsidRDefault="00A1231F"/>
    <w:sectPr w:rsidR="00A1231F" w:rsidSect="00E55AD5">
      <w:pgSz w:w="11906" w:h="16838"/>
      <w:pgMar w:top="1134" w:right="709" w:bottom="6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0666"/>
    <w:rsid w:val="0000200B"/>
    <w:rsid w:val="000F5595"/>
    <w:rsid w:val="00164719"/>
    <w:rsid w:val="00170218"/>
    <w:rsid w:val="00207B22"/>
    <w:rsid w:val="00317B61"/>
    <w:rsid w:val="00366A84"/>
    <w:rsid w:val="003B1B20"/>
    <w:rsid w:val="003E5076"/>
    <w:rsid w:val="004C6229"/>
    <w:rsid w:val="00501347"/>
    <w:rsid w:val="0054692D"/>
    <w:rsid w:val="00640328"/>
    <w:rsid w:val="006E0666"/>
    <w:rsid w:val="007557FE"/>
    <w:rsid w:val="00800810"/>
    <w:rsid w:val="00805581"/>
    <w:rsid w:val="00813A61"/>
    <w:rsid w:val="008F3480"/>
    <w:rsid w:val="00950173"/>
    <w:rsid w:val="009A3430"/>
    <w:rsid w:val="00A1231F"/>
    <w:rsid w:val="00AF0FB0"/>
    <w:rsid w:val="00B02CDB"/>
    <w:rsid w:val="00C52328"/>
    <w:rsid w:val="00CE3A49"/>
    <w:rsid w:val="00D35EA1"/>
    <w:rsid w:val="00D76CA3"/>
    <w:rsid w:val="00D847F5"/>
    <w:rsid w:val="00E55AD5"/>
    <w:rsid w:val="00EE1EA6"/>
    <w:rsid w:val="00F16F5B"/>
    <w:rsid w:val="00F25626"/>
    <w:rsid w:val="00FB2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6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5626"/>
    <w:rPr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C52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52328"/>
    <w:rPr>
      <w:color w:val="0000FF"/>
      <w:u w:val="single"/>
    </w:rPr>
  </w:style>
  <w:style w:type="paragraph" w:customStyle="1" w:styleId="no-indent">
    <w:name w:val="no-indent"/>
    <w:basedOn w:val="a"/>
    <w:rsid w:val="00C52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5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9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Пользователь Windows</cp:lastModifiedBy>
  <cp:revision>6</cp:revision>
  <cp:lastPrinted>2022-05-17T07:28:00Z</cp:lastPrinted>
  <dcterms:created xsi:type="dcterms:W3CDTF">2022-05-17T06:54:00Z</dcterms:created>
  <dcterms:modified xsi:type="dcterms:W3CDTF">2022-07-27T09:38:00Z</dcterms:modified>
</cp:coreProperties>
</file>